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C6" w:rsidRPr="00A838BF" w:rsidRDefault="00817FC6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04E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герб Михайловки" style="width:64.5pt;height:58.5pt;visibility:visible">
            <v:imagedata r:id="rId5" o:title="" croptop="5220f" cropbottom="16053f" grayscale="t"/>
          </v:shape>
        </w:pict>
      </w:r>
    </w:p>
    <w:p w:rsidR="00817FC6" w:rsidRPr="00A838BF" w:rsidRDefault="00817FC6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7FC6" w:rsidRPr="00A838BF" w:rsidRDefault="00817FC6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ГОРОДСКОГО ОКРУГА </w:t>
      </w:r>
    </w:p>
    <w:p w:rsidR="00817FC6" w:rsidRPr="00A838BF" w:rsidRDefault="00817FC6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 МИХАЙЛОВКА</w:t>
      </w:r>
    </w:p>
    <w:p w:rsidR="00817FC6" w:rsidRPr="00A838BF" w:rsidRDefault="00817FC6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817FC6" w:rsidRPr="00A838BF" w:rsidRDefault="00817FC6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7FC6" w:rsidRPr="00A838BF" w:rsidRDefault="00817FC6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7FC6" w:rsidRPr="00A838BF" w:rsidRDefault="00817FC6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17FC6" w:rsidRPr="00A838BF" w:rsidRDefault="00817FC6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7FC6" w:rsidRPr="00A838BF" w:rsidRDefault="00817FC6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7FC6" w:rsidRPr="00F402BF" w:rsidRDefault="00817FC6" w:rsidP="00A838B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 15 февраля 2017г.</w:t>
      </w:r>
      <w:r w:rsidRPr="00F402B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Pr="00F402BF">
        <w:rPr>
          <w:rFonts w:ascii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384</w:t>
      </w:r>
    </w:p>
    <w:p w:rsidR="00817FC6" w:rsidRPr="00F402BF" w:rsidRDefault="00817FC6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17FC6" w:rsidRPr="00F402BF" w:rsidRDefault="00817FC6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17FC6" w:rsidRPr="00F402BF" w:rsidRDefault="00817FC6" w:rsidP="009320ED">
      <w:pPr>
        <w:widowControl w:val="0"/>
        <w:shd w:val="clear" w:color="auto" w:fill="FFFFFF"/>
        <w:tabs>
          <w:tab w:val="left" w:pos="-3420"/>
          <w:tab w:val="left" w:pos="-3240"/>
        </w:tabs>
        <w:suppressAutoHyphens/>
        <w:spacing w:after="0" w:line="240" w:lineRule="auto"/>
        <w:ind w:right="-142"/>
        <w:jc w:val="center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F402BF">
        <w:rPr>
          <w:rFonts w:ascii="Times New Roman" w:hAnsi="Times New Roman" w:cs="Times New Roman"/>
          <w:kern w:val="1"/>
          <w:sz w:val="26"/>
          <w:szCs w:val="26"/>
          <w:lang w:eastAsia="ar-SA"/>
        </w:rPr>
        <w:t>О подготовке проекта внесения изменений в Правила землепользования и застройки городского округа город Михайловка Волгоградской области</w:t>
      </w:r>
    </w:p>
    <w:p w:rsidR="00817FC6" w:rsidRPr="00F402BF" w:rsidRDefault="00817FC6" w:rsidP="00F806CB">
      <w:pPr>
        <w:widowControl w:val="0"/>
        <w:shd w:val="clear" w:color="auto" w:fill="FFFFFF"/>
        <w:tabs>
          <w:tab w:val="left" w:pos="-3420"/>
          <w:tab w:val="left" w:pos="-3240"/>
        </w:tabs>
        <w:suppressAutoHyphens/>
        <w:spacing w:after="0" w:line="240" w:lineRule="auto"/>
        <w:ind w:right="-142" w:firstLine="851"/>
        <w:jc w:val="center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817FC6" w:rsidRPr="00F402BF" w:rsidRDefault="00817FC6" w:rsidP="00F806CB">
      <w:pPr>
        <w:widowControl w:val="0"/>
        <w:shd w:val="clear" w:color="auto" w:fill="FFFFFF"/>
        <w:tabs>
          <w:tab w:val="left" w:pos="-3420"/>
          <w:tab w:val="left" w:pos="-3240"/>
        </w:tabs>
        <w:suppressAutoHyphens/>
        <w:spacing w:after="0" w:line="240" w:lineRule="auto"/>
        <w:ind w:right="-142" w:firstLine="851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817FC6" w:rsidRPr="00F402BF" w:rsidRDefault="00817FC6" w:rsidP="00F806CB">
      <w:pPr>
        <w:widowControl w:val="0"/>
        <w:shd w:val="clear" w:color="auto" w:fill="FFFFFF"/>
        <w:tabs>
          <w:tab w:val="left" w:pos="-3420"/>
          <w:tab w:val="left" w:pos="-3240"/>
        </w:tabs>
        <w:suppressAutoHyphens/>
        <w:spacing w:after="0" w:line="240" w:lineRule="auto"/>
        <w:ind w:right="-142" w:firstLine="851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F402BF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Рассмотрев заявление Бабкина Михаила Ростиславовича от 20.01.2017 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             </w:t>
      </w:r>
      <w:r w:rsidRPr="00F402BF">
        <w:rPr>
          <w:rFonts w:ascii="Times New Roman" w:hAnsi="Times New Roman" w:cs="Times New Roman"/>
          <w:kern w:val="1"/>
          <w:sz w:val="26"/>
          <w:szCs w:val="26"/>
          <w:lang w:eastAsia="ar-SA"/>
        </w:rPr>
        <w:t>о внесении изменений в Правила землепользования и застройки городского округа город Михайловка Волгоградской области, р</w:t>
      </w:r>
      <w:r w:rsidRPr="00F402BF">
        <w:rPr>
          <w:rFonts w:ascii="Times New Roman" w:hAnsi="Times New Roman" w:cs="Times New Roman"/>
          <w:kern w:val="2"/>
          <w:sz w:val="26"/>
          <w:szCs w:val="26"/>
          <w:lang w:eastAsia="ar-SA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ст. 24 Федерального закона </w:t>
      </w:r>
      <w:r>
        <w:rPr>
          <w:rFonts w:ascii="Times New Roman" w:hAnsi="Times New Roman" w:cs="Times New Roman"/>
          <w:kern w:val="2"/>
          <w:sz w:val="26"/>
          <w:szCs w:val="26"/>
          <w:lang w:eastAsia="ar-SA"/>
        </w:rPr>
        <w:t xml:space="preserve">                         </w:t>
      </w:r>
      <w:r w:rsidRPr="00F402BF">
        <w:rPr>
          <w:rFonts w:ascii="Times New Roman" w:hAnsi="Times New Roman" w:cs="Times New Roman"/>
          <w:kern w:val="2"/>
          <w:sz w:val="26"/>
          <w:szCs w:val="26"/>
          <w:lang w:eastAsia="ar-SA"/>
        </w:rPr>
        <w:t>от 29.12.2004 № 190-ФЗ «Градостроительный кодекс Российской Федерации»</w:t>
      </w:r>
      <w:r>
        <w:rPr>
          <w:rFonts w:ascii="Times New Roman" w:hAnsi="Times New Roman" w:cs="Times New Roman"/>
          <w:kern w:val="2"/>
          <w:sz w:val="26"/>
          <w:szCs w:val="26"/>
          <w:lang w:eastAsia="ar-SA"/>
        </w:rPr>
        <w:t xml:space="preserve">, протоколом № 4 </w:t>
      </w:r>
      <w:r w:rsidRPr="00F402BF">
        <w:rPr>
          <w:rFonts w:ascii="Times New Roman" w:hAnsi="Times New Roman" w:cs="Times New Roman"/>
          <w:kern w:val="2"/>
          <w:sz w:val="26"/>
          <w:szCs w:val="26"/>
          <w:lang w:eastAsia="ar-SA"/>
        </w:rPr>
        <w:t xml:space="preserve">от 13.02.2017 заседания комиссии по подготовке </w:t>
      </w:r>
      <w:r w:rsidRPr="00F402BF">
        <w:rPr>
          <w:rFonts w:ascii="Times New Roman" w:hAnsi="Times New Roman" w:cs="Times New Roman"/>
          <w:sz w:val="26"/>
          <w:szCs w:val="26"/>
        </w:rPr>
        <w:t>проекта Правил землепользования и застройки на территории городского округа город Михайловка Волгоградской области</w:t>
      </w:r>
      <w:r w:rsidRPr="00F402BF">
        <w:rPr>
          <w:rFonts w:ascii="Times New Roman" w:hAnsi="Times New Roman" w:cs="Times New Roman"/>
          <w:kern w:val="2"/>
          <w:sz w:val="26"/>
          <w:szCs w:val="26"/>
          <w:lang w:eastAsia="ar-SA"/>
        </w:rPr>
        <w:t>, администрация городского округа город Михайловка Волгоградской области  п о с т а н о в л я е т:</w:t>
      </w:r>
      <w:r w:rsidRPr="00F402BF">
        <w:rPr>
          <w:rFonts w:ascii="Times New Roman" w:hAnsi="Times New Roman" w:cs="Times New Roman"/>
          <w:kern w:val="2"/>
          <w:sz w:val="26"/>
          <w:szCs w:val="26"/>
          <w:lang w:eastAsia="ar-SA"/>
        </w:rPr>
        <w:tab/>
      </w:r>
    </w:p>
    <w:p w:rsidR="00817FC6" w:rsidRPr="00F402BF" w:rsidRDefault="00817FC6" w:rsidP="009F326E">
      <w:pPr>
        <w:widowControl w:val="0"/>
        <w:numPr>
          <w:ilvl w:val="0"/>
          <w:numId w:val="1"/>
        </w:numPr>
        <w:shd w:val="clear" w:color="auto" w:fill="FFFFFF"/>
        <w:tabs>
          <w:tab w:val="clear" w:pos="2066"/>
          <w:tab w:val="left" w:pos="-3420"/>
          <w:tab w:val="left" w:pos="-3240"/>
          <w:tab w:val="num" w:pos="0"/>
        </w:tabs>
        <w:suppressAutoHyphens/>
        <w:spacing w:after="0" w:line="240" w:lineRule="auto"/>
        <w:ind w:left="0" w:right="-142" w:firstLine="926"/>
        <w:jc w:val="both"/>
        <w:rPr>
          <w:rFonts w:ascii="Times New Roman" w:hAnsi="Times New Roman" w:cs="Times New Roman"/>
          <w:sz w:val="26"/>
          <w:szCs w:val="26"/>
        </w:rPr>
      </w:pPr>
      <w:r w:rsidRPr="00F402BF">
        <w:rPr>
          <w:rFonts w:ascii="Times New Roman" w:hAnsi="Times New Roman" w:cs="Times New Roman"/>
          <w:kern w:val="1"/>
          <w:sz w:val="26"/>
          <w:szCs w:val="26"/>
          <w:lang w:eastAsia="ar-SA"/>
        </w:rPr>
        <w:t>Разрешить Бабкину Михаилу Ростиславовичу выполнение проекта внесения изменений в Правила землепользования и застройки городского округа город Михайловка Волгоградской области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утвержденные</w:t>
      </w:r>
      <w:r w:rsidRPr="00307210">
        <w:rPr>
          <w:rFonts w:ascii="Times New Roman" w:hAnsi="Times New Roman" w:cs="Times New Roman"/>
          <w:sz w:val="26"/>
          <w:szCs w:val="26"/>
        </w:rPr>
        <w:t xml:space="preserve"> решением Михайловско</w:t>
      </w:r>
      <w:r>
        <w:rPr>
          <w:rFonts w:ascii="Times New Roman" w:hAnsi="Times New Roman" w:cs="Times New Roman"/>
          <w:sz w:val="26"/>
          <w:szCs w:val="26"/>
        </w:rPr>
        <w:t>й городской Думы от 12.04.2013</w:t>
      </w:r>
      <w:r w:rsidRPr="00307210">
        <w:rPr>
          <w:rFonts w:ascii="Times New Roman" w:hAnsi="Times New Roman" w:cs="Times New Roman"/>
          <w:sz w:val="26"/>
          <w:szCs w:val="26"/>
        </w:rPr>
        <w:t xml:space="preserve"> №795,</w:t>
      </w:r>
      <w:r w:rsidRPr="00F402BF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в части установления градостроительной зоны ИТ-1 (зона сооружений автомобильного транспорта) применительно к земельному участку ориентировочной площадью 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</w:t>
      </w:r>
      <w:r w:rsidRPr="00F402BF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600 квадратных метров, расположенному </w:t>
      </w:r>
      <w:r w:rsidRPr="00F402BF">
        <w:rPr>
          <w:rFonts w:ascii="Times New Roman" w:hAnsi="Times New Roman" w:cs="Times New Roman"/>
          <w:sz w:val="26"/>
          <w:szCs w:val="26"/>
        </w:rPr>
        <w:t>в территориальной зоне Ц-1 (зона центра деловой и коммерческой активности общегородского значения) по адресу: Волгоградска</w:t>
      </w:r>
      <w:r>
        <w:rPr>
          <w:rFonts w:ascii="Times New Roman" w:hAnsi="Times New Roman" w:cs="Times New Roman"/>
          <w:sz w:val="26"/>
          <w:szCs w:val="26"/>
        </w:rPr>
        <w:t>я область, город Михайловка, улица</w:t>
      </w:r>
      <w:r w:rsidRPr="00F402BF">
        <w:rPr>
          <w:rFonts w:ascii="Times New Roman" w:hAnsi="Times New Roman" w:cs="Times New Roman"/>
          <w:sz w:val="26"/>
          <w:szCs w:val="26"/>
        </w:rPr>
        <w:t xml:space="preserve"> Пархоменко, в районе гипермаркета «Магнит»</w:t>
      </w:r>
      <w:r>
        <w:rPr>
          <w:rFonts w:ascii="Times New Roman" w:hAnsi="Times New Roman" w:cs="Times New Roman"/>
          <w:sz w:val="26"/>
          <w:szCs w:val="26"/>
        </w:rPr>
        <w:t>, за счет средств заказчика (внебюджетных средств)</w:t>
      </w:r>
      <w:r w:rsidRPr="00F402BF">
        <w:rPr>
          <w:rFonts w:ascii="Times New Roman" w:hAnsi="Times New Roman" w:cs="Times New Roman"/>
          <w:sz w:val="26"/>
          <w:szCs w:val="26"/>
        </w:rPr>
        <w:t>.</w:t>
      </w:r>
    </w:p>
    <w:p w:rsidR="00817FC6" w:rsidRPr="00F402BF" w:rsidRDefault="00817FC6" w:rsidP="009F326E">
      <w:pPr>
        <w:widowControl w:val="0"/>
        <w:numPr>
          <w:ilvl w:val="0"/>
          <w:numId w:val="1"/>
        </w:numPr>
        <w:shd w:val="clear" w:color="auto" w:fill="FFFFFF"/>
        <w:tabs>
          <w:tab w:val="clear" w:pos="2066"/>
          <w:tab w:val="left" w:pos="-3420"/>
          <w:tab w:val="left" w:pos="-3240"/>
          <w:tab w:val="num" w:pos="0"/>
        </w:tabs>
        <w:suppressAutoHyphens/>
        <w:spacing w:after="0" w:line="240" w:lineRule="auto"/>
        <w:ind w:left="0" w:right="-142" w:firstLine="9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402BF">
        <w:rPr>
          <w:rFonts w:ascii="Times New Roman" w:hAnsi="Times New Roman" w:cs="Times New Roman"/>
          <w:sz w:val="26"/>
          <w:szCs w:val="26"/>
          <w:lang w:eastAsia="ru-RU"/>
        </w:rPr>
        <w:t>Настоящее постановление подлежит официальному опубликованию в информационной общественно-политиче</w:t>
      </w:r>
      <w:r>
        <w:rPr>
          <w:rFonts w:ascii="Times New Roman" w:hAnsi="Times New Roman" w:cs="Times New Roman"/>
          <w:sz w:val="26"/>
          <w:szCs w:val="26"/>
          <w:lang w:eastAsia="ru-RU"/>
        </w:rPr>
        <w:t>ской газете «Панорама новостей Г</w:t>
      </w:r>
      <w:r w:rsidRPr="00F402BF">
        <w:rPr>
          <w:rFonts w:ascii="Times New Roman" w:hAnsi="Times New Roman" w:cs="Times New Roman"/>
          <w:sz w:val="26"/>
          <w:szCs w:val="26"/>
          <w:lang w:eastAsia="ru-RU"/>
        </w:rPr>
        <w:t>ородской округ город Михайловка» и размещению на официальном сайте городского округа город Михайловка Волгоградской области в сети «Интернет».</w:t>
      </w:r>
    </w:p>
    <w:p w:rsidR="00817FC6" w:rsidRPr="00F402BF" w:rsidRDefault="00817FC6" w:rsidP="009F326E">
      <w:pPr>
        <w:widowControl w:val="0"/>
        <w:numPr>
          <w:ilvl w:val="0"/>
          <w:numId w:val="1"/>
        </w:numPr>
        <w:shd w:val="clear" w:color="auto" w:fill="FFFFFF"/>
        <w:tabs>
          <w:tab w:val="clear" w:pos="2066"/>
          <w:tab w:val="left" w:pos="-3420"/>
          <w:tab w:val="left" w:pos="-3240"/>
          <w:tab w:val="num" w:pos="0"/>
        </w:tabs>
        <w:suppressAutoHyphens/>
        <w:spacing w:after="0" w:line="240" w:lineRule="auto"/>
        <w:ind w:left="0" w:right="-142" w:firstLine="9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402BF">
        <w:rPr>
          <w:rFonts w:ascii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опубликования.</w:t>
      </w:r>
    </w:p>
    <w:p w:rsidR="00817FC6" w:rsidRPr="00F402BF" w:rsidRDefault="00817FC6" w:rsidP="001B4F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17FC6" w:rsidRPr="00F402BF" w:rsidRDefault="00817FC6" w:rsidP="00233C5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17FC6" w:rsidRPr="00F402BF" w:rsidRDefault="00817FC6" w:rsidP="00233C5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402BF">
        <w:rPr>
          <w:rFonts w:ascii="Times New Roman" w:hAnsi="Times New Roman" w:cs="Times New Roman"/>
          <w:sz w:val="26"/>
          <w:szCs w:val="26"/>
          <w:lang w:eastAsia="ru-RU"/>
        </w:rPr>
        <w:t>Вр.и.о. главы администрации</w:t>
      </w:r>
    </w:p>
    <w:p w:rsidR="00817FC6" w:rsidRPr="00F402BF" w:rsidRDefault="00817FC6" w:rsidP="00F402B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402BF">
        <w:rPr>
          <w:rFonts w:ascii="Times New Roman" w:hAnsi="Times New Roman" w:cs="Times New Roman"/>
          <w:sz w:val="26"/>
          <w:szCs w:val="26"/>
          <w:lang w:eastAsia="ru-RU"/>
        </w:rPr>
        <w:t xml:space="preserve">городского округа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Pr="00F402BF">
        <w:rPr>
          <w:rFonts w:ascii="Times New Roman" w:hAnsi="Times New Roman" w:cs="Times New Roman"/>
          <w:sz w:val="26"/>
          <w:szCs w:val="26"/>
          <w:lang w:eastAsia="ru-RU"/>
        </w:rPr>
        <w:t xml:space="preserve"> И.Н. Эфрос</w:t>
      </w:r>
    </w:p>
    <w:p w:rsidR="00817FC6" w:rsidRPr="00307210" w:rsidRDefault="00817FC6" w:rsidP="00F402BF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17FC6" w:rsidRPr="00706D73" w:rsidRDefault="00817FC6" w:rsidP="00F402BF">
      <w:pPr>
        <w:spacing w:line="240" w:lineRule="auto"/>
        <w:rPr>
          <w:rFonts w:ascii="Times New Roman" w:hAnsi="Times New Roman" w:cs="Times New Roman"/>
          <w:lang w:eastAsia="ru-RU"/>
        </w:rPr>
      </w:pPr>
      <w:r w:rsidRPr="00706D73">
        <w:rPr>
          <w:rFonts w:ascii="Times New Roman" w:hAnsi="Times New Roman" w:cs="Times New Roman"/>
          <w:lang w:eastAsia="ru-RU"/>
        </w:rPr>
        <w:t xml:space="preserve">Копия верна: начальник общего отдела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      Л.А. Алехина</w:t>
      </w:r>
    </w:p>
    <w:sectPr w:rsidR="00817FC6" w:rsidRPr="00706D73" w:rsidSect="00F402BF">
      <w:pgSz w:w="11906" w:h="16838"/>
      <w:pgMar w:top="454" w:right="1276" w:bottom="540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55169"/>
    <w:multiLevelType w:val="hybridMultilevel"/>
    <w:tmpl w:val="02D2720E"/>
    <w:lvl w:ilvl="0" w:tplc="C2BC3718">
      <w:start w:val="1"/>
      <w:numFmt w:val="decimal"/>
      <w:lvlText w:val="%1."/>
      <w:lvlJc w:val="left"/>
      <w:pPr>
        <w:tabs>
          <w:tab w:val="num" w:pos="2066"/>
        </w:tabs>
        <w:ind w:left="2066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7F6"/>
    <w:rsid w:val="000079C4"/>
    <w:rsid w:val="00021B5F"/>
    <w:rsid w:val="0009708D"/>
    <w:rsid w:val="000B788C"/>
    <w:rsid w:val="000C655C"/>
    <w:rsid w:val="000E67A8"/>
    <w:rsid w:val="001003C1"/>
    <w:rsid w:val="00134CB9"/>
    <w:rsid w:val="00142481"/>
    <w:rsid w:val="001523E1"/>
    <w:rsid w:val="00153B49"/>
    <w:rsid w:val="001852E6"/>
    <w:rsid w:val="001B4F40"/>
    <w:rsid w:val="001C73ED"/>
    <w:rsid w:val="001D4C13"/>
    <w:rsid w:val="001E1E7F"/>
    <w:rsid w:val="001F4397"/>
    <w:rsid w:val="002137F6"/>
    <w:rsid w:val="002140D6"/>
    <w:rsid w:val="00233C5E"/>
    <w:rsid w:val="00234C8C"/>
    <w:rsid w:val="002640AB"/>
    <w:rsid w:val="00286311"/>
    <w:rsid w:val="002A2B4B"/>
    <w:rsid w:val="002A3044"/>
    <w:rsid w:val="002B2232"/>
    <w:rsid w:val="002B50E1"/>
    <w:rsid w:val="002D63E4"/>
    <w:rsid w:val="002E1B40"/>
    <w:rsid w:val="002F1276"/>
    <w:rsid w:val="002F299B"/>
    <w:rsid w:val="002F5CCD"/>
    <w:rsid w:val="00307210"/>
    <w:rsid w:val="00314C29"/>
    <w:rsid w:val="00316105"/>
    <w:rsid w:val="0032257B"/>
    <w:rsid w:val="00326EDD"/>
    <w:rsid w:val="0032710D"/>
    <w:rsid w:val="00331A27"/>
    <w:rsid w:val="0033247C"/>
    <w:rsid w:val="003475D0"/>
    <w:rsid w:val="00374288"/>
    <w:rsid w:val="00391B7E"/>
    <w:rsid w:val="00394AC5"/>
    <w:rsid w:val="003D1585"/>
    <w:rsid w:val="003D5D07"/>
    <w:rsid w:val="003E6DC1"/>
    <w:rsid w:val="003F0BE9"/>
    <w:rsid w:val="004128DC"/>
    <w:rsid w:val="00441D92"/>
    <w:rsid w:val="00463435"/>
    <w:rsid w:val="00474D38"/>
    <w:rsid w:val="0047504B"/>
    <w:rsid w:val="00476430"/>
    <w:rsid w:val="00481A47"/>
    <w:rsid w:val="004A1B7D"/>
    <w:rsid w:val="004B7A89"/>
    <w:rsid w:val="004F591E"/>
    <w:rsid w:val="004F72AF"/>
    <w:rsid w:val="00547E06"/>
    <w:rsid w:val="00553C86"/>
    <w:rsid w:val="005604AD"/>
    <w:rsid w:val="00564E7D"/>
    <w:rsid w:val="00590782"/>
    <w:rsid w:val="005A09B1"/>
    <w:rsid w:val="005A68B6"/>
    <w:rsid w:val="005B2819"/>
    <w:rsid w:val="005C1650"/>
    <w:rsid w:val="005D072A"/>
    <w:rsid w:val="005E0E96"/>
    <w:rsid w:val="00631A42"/>
    <w:rsid w:val="00632C1C"/>
    <w:rsid w:val="00655BF4"/>
    <w:rsid w:val="0066025D"/>
    <w:rsid w:val="0067481A"/>
    <w:rsid w:val="00683759"/>
    <w:rsid w:val="0068728D"/>
    <w:rsid w:val="006D4435"/>
    <w:rsid w:val="006D5A8A"/>
    <w:rsid w:val="006D7142"/>
    <w:rsid w:val="007036B5"/>
    <w:rsid w:val="007057D4"/>
    <w:rsid w:val="00706D73"/>
    <w:rsid w:val="007079A6"/>
    <w:rsid w:val="007125E0"/>
    <w:rsid w:val="007330B5"/>
    <w:rsid w:val="007834F5"/>
    <w:rsid w:val="007B178D"/>
    <w:rsid w:val="007D74F7"/>
    <w:rsid w:val="007F78B1"/>
    <w:rsid w:val="00817FC6"/>
    <w:rsid w:val="00887718"/>
    <w:rsid w:val="009320ED"/>
    <w:rsid w:val="00945AE1"/>
    <w:rsid w:val="00957E36"/>
    <w:rsid w:val="00977CE8"/>
    <w:rsid w:val="00983E4B"/>
    <w:rsid w:val="009B0B40"/>
    <w:rsid w:val="009C2A25"/>
    <w:rsid w:val="009C2D2F"/>
    <w:rsid w:val="009D4E21"/>
    <w:rsid w:val="009F291F"/>
    <w:rsid w:val="009F326E"/>
    <w:rsid w:val="00A062EB"/>
    <w:rsid w:val="00A152A0"/>
    <w:rsid w:val="00A44512"/>
    <w:rsid w:val="00A56F20"/>
    <w:rsid w:val="00A614F3"/>
    <w:rsid w:val="00A838BF"/>
    <w:rsid w:val="00AD2620"/>
    <w:rsid w:val="00B22C23"/>
    <w:rsid w:val="00B34664"/>
    <w:rsid w:val="00BB1D7F"/>
    <w:rsid w:val="00BB2B25"/>
    <w:rsid w:val="00BB56C1"/>
    <w:rsid w:val="00BC4426"/>
    <w:rsid w:val="00BE77E6"/>
    <w:rsid w:val="00C404D4"/>
    <w:rsid w:val="00C74A6B"/>
    <w:rsid w:val="00CB33AD"/>
    <w:rsid w:val="00CC7BF6"/>
    <w:rsid w:val="00D02173"/>
    <w:rsid w:val="00D104E0"/>
    <w:rsid w:val="00D25DD1"/>
    <w:rsid w:val="00D925E5"/>
    <w:rsid w:val="00DA5C2B"/>
    <w:rsid w:val="00DB1317"/>
    <w:rsid w:val="00DC3A5B"/>
    <w:rsid w:val="00DE75A4"/>
    <w:rsid w:val="00E356F7"/>
    <w:rsid w:val="00EA4BA7"/>
    <w:rsid w:val="00EF2F91"/>
    <w:rsid w:val="00F16A1E"/>
    <w:rsid w:val="00F275E3"/>
    <w:rsid w:val="00F402BF"/>
    <w:rsid w:val="00F71CBC"/>
    <w:rsid w:val="00F806CB"/>
    <w:rsid w:val="00F83DF0"/>
    <w:rsid w:val="00FB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A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3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642</TotalTime>
  <Pages>1</Pages>
  <Words>352</Words>
  <Characters>2010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владелец</cp:lastModifiedBy>
  <cp:revision>152</cp:revision>
  <cp:lastPrinted>2017-01-12T11:02:00Z</cp:lastPrinted>
  <dcterms:created xsi:type="dcterms:W3CDTF">2010-11-26T07:12:00Z</dcterms:created>
  <dcterms:modified xsi:type="dcterms:W3CDTF">2017-02-17T06:32:00Z</dcterms:modified>
</cp:coreProperties>
</file>